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AF" w:rsidRPr="005C56AF" w:rsidRDefault="00CB3A51" w:rsidP="005C56AF">
      <w:pPr>
        <w:numPr>
          <w:ilvl w:val="0"/>
          <w:numId w:val="2"/>
        </w:numPr>
        <w:tabs>
          <w:tab w:val="num" w:pos="360"/>
        </w:tabs>
        <w:spacing w:before="320"/>
        <w:ind w:left="36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158115</wp:posOffset>
            </wp:positionV>
            <wp:extent cx="2419350" cy="3060065"/>
            <wp:effectExtent l="19050" t="0" r="0" b="0"/>
            <wp:wrapTight wrapText="bothSides">
              <wp:wrapPolygon edited="0">
                <wp:start x="-170" y="0"/>
                <wp:lineTo x="-170" y="21515"/>
                <wp:lineTo x="21600" y="21515"/>
                <wp:lineTo x="21600" y="0"/>
                <wp:lineTo x="-170" y="0"/>
              </wp:wrapPolygon>
            </wp:wrapTight>
            <wp:docPr id="1" name="Picture 0" descr="SummerLearning201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Learning2011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6AF" w:rsidRPr="005C56AF">
        <w:rPr>
          <w:rFonts w:ascii="Georgia" w:hAnsi="Georgia"/>
          <w:b/>
          <w:bCs/>
        </w:rPr>
        <w:t xml:space="preserve"> Elementary Program</w:t>
      </w:r>
    </w:p>
    <w:p w:rsidR="005C56AF" w:rsidRPr="005C56AF" w:rsidRDefault="005C56AF" w:rsidP="005C56AF">
      <w:pPr>
        <w:ind w:left="360"/>
        <w:rPr>
          <w:rFonts w:ascii="Georgia" w:hAnsi="Georgia"/>
        </w:rPr>
      </w:pPr>
      <w:r w:rsidRPr="005C56AF">
        <w:rPr>
          <w:rFonts w:ascii="Georgia" w:hAnsi="Georgia"/>
        </w:rPr>
        <w:t>(Grades 1-5)  July 12 – 29</w:t>
      </w:r>
    </w:p>
    <w:p w:rsidR="005C56AF" w:rsidRPr="005C56AF" w:rsidRDefault="005C56AF" w:rsidP="005C56AF">
      <w:pPr>
        <w:ind w:left="360"/>
        <w:rPr>
          <w:rFonts w:ascii="Georgia" w:hAnsi="Georgia"/>
        </w:rPr>
      </w:pPr>
      <w:r w:rsidRPr="005C56AF">
        <w:rPr>
          <w:rFonts w:ascii="Georgia" w:hAnsi="Georgia"/>
        </w:rPr>
        <w:t xml:space="preserve">Heritage Mountain, Parkland, </w:t>
      </w:r>
    </w:p>
    <w:p w:rsidR="005C56AF" w:rsidRPr="005C56AF" w:rsidRDefault="005C56AF" w:rsidP="005C56AF">
      <w:pPr>
        <w:ind w:left="360"/>
        <w:rPr>
          <w:rFonts w:ascii="Georgia" w:hAnsi="Georgia"/>
          <w:b/>
          <w:bCs/>
        </w:rPr>
      </w:pPr>
      <w:r w:rsidRPr="005C56AF">
        <w:rPr>
          <w:rFonts w:ascii="Georgia" w:hAnsi="Georgia"/>
        </w:rPr>
        <w:t>Pinetree Way</w:t>
      </w:r>
    </w:p>
    <w:p w:rsidR="005C56AF" w:rsidRPr="005C56AF" w:rsidRDefault="005C56AF" w:rsidP="005C56AF">
      <w:pPr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="Georgia" w:hAnsi="Georgia"/>
          <w:b/>
        </w:rPr>
      </w:pPr>
      <w:r w:rsidRPr="005C56AF">
        <w:rPr>
          <w:rFonts w:ascii="Georgia" w:hAnsi="Georgia"/>
          <w:b/>
        </w:rPr>
        <w:t>Middle Program</w:t>
      </w:r>
    </w:p>
    <w:p w:rsidR="005C56AF" w:rsidRPr="005C56AF" w:rsidRDefault="005C56AF" w:rsidP="005C56AF">
      <w:pPr>
        <w:ind w:left="360"/>
        <w:rPr>
          <w:rFonts w:ascii="Georgia" w:hAnsi="Georgia"/>
        </w:rPr>
      </w:pPr>
      <w:r w:rsidRPr="005C56AF">
        <w:rPr>
          <w:rFonts w:ascii="Georgia" w:hAnsi="Georgia"/>
        </w:rPr>
        <w:t>(Grades 6-8)  July 12 – 29</w:t>
      </w:r>
    </w:p>
    <w:p w:rsidR="005C56AF" w:rsidRPr="005C56AF" w:rsidRDefault="005C56AF" w:rsidP="005C56AF">
      <w:pPr>
        <w:ind w:left="360"/>
        <w:rPr>
          <w:rFonts w:ascii="Georgia" w:hAnsi="Georgia"/>
          <w:b/>
        </w:rPr>
      </w:pPr>
      <w:r w:rsidRPr="005C56AF">
        <w:rPr>
          <w:rFonts w:ascii="Georgia" w:hAnsi="Georgia"/>
        </w:rPr>
        <w:t>Scott Creek</w:t>
      </w:r>
    </w:p>
    <w:p w:rsidR="005C56AF" w:rsidRPr="005C56AF" w:rsidRDefault="005C56AF" w:rsidP="005C56AF">
      <w:pPr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="Georgia" w:hAnsi="Georgia"/>
          <w:b/>
        </w:rPr>
      </w:pPr>
      <w:r w:rsidRPr="005C56AF">
        <w:rPr>
          <w:rFonts w:ascii="Georgia" w:hAnsi="Georgia"/>
          <w:b/>
        </w:rPr>
        <w:t>Academic Remedial &amp; Skill Building Programs</w:t>
      </w:r>
    </w:p>
    <w:p w:rsidR="005C56AF" w:rsidRPr="005C56AF" w:rsidRDefault="005C56AF" w:rsidP="005C56AF">
      <w:pPr>
        <w:ind w:left="360"/>
        <w:rPr>
          <w:rFonts w:ascii="Georgia" w:hAnsi="Georgia"/>
        </w:rPr>
      </w:pPr>
      <w:r w:rsidRPr="005C56AF">
        <w:rPr>
          <w:rFonts w:ascii="Georgia" w:hAnsi="Georgia"/>
        </w:rPr>
        <w:t>(Grades 8-10)  July 5 – 29</w:t>
      </w:r>
    </w:p>
    <w:p w:rsidR="005C56AF" w:rsidRPr="005C56AF" w:rsidRDefault="005C56AF" w:rsidP="005C56AF">
      <w:pPr>
        <w:ind w:left="360"/>
        <w:rPr>
          <w:rFonts w:ascii="Georgia" w:hAnsi="Georgia"/>
          <w:b/>
        </w:rPr>
      </w:pPr>
      <w:r w:rsidRPr="005C56AF">
        <w:rPr>
          <w:rFonts w:ascii="Georgia" w:hAnsi="Georgia"/>
        </w:rPr>
        <w:t>Charles Best</w:t>
      </w:r>
    </w:p>
    <w:p w:rsidR="005C56AF" w:rsidRPr="005C56AF" w:rsidRDefault="005C56AF" w:rsidP="005C56AF">
      <w:pPr>
        <w:pStyle w:val="Heading1"/>
        <w:numPr>
          <w:ilvl w:val="0"/>
          <w:numId w:val="2"/>
        </w:numPr>
        <w:tabs>
          <w:tab w:val="num" w:pos="360"/>
        </w:tabs>
        <w:spacing w:before="120"/>
        <w:ind w:left="360"/>
        <w:jc w:val="left"/>
      </w:pPr>
      <w:r w:rsidRPr="005C56AF">
        <w:t>High School Credit Program</w:t>
      </w:r>
    </w:p>
    <w:p w:rsidR="005C56AF" w:rsidRPr="005C56AF" w:rsidRDefault="005C56AF" w:rsidP="005C56AF">
      <w:pPr>
        <w:ind w:left="360"/>
        <w:rPr>
          <w:rFonts w:ascii="Georgia" w:hAnsi="Georgia"/>
        </w:rPr>
      </w:pPr>
      <w:r w:rsidRPr="005C56AF">
        <w:rPr>
          <w:rFonts w:ascii="Georgia" w:hAnsi="Georgia"/>
        </w:rPr>
        <w:t>(Grades 10-12)  July 5 – Aug 12</w:t>
      </w:r>
    </w:p>
    <w:p w:rsidR="005C56AF" w:rsidRPr="005C56AF" w:rsidRDefault="005C56AF" w:rsidP="005C56AF">
      <w:pPr>
        <w:ind w:left="360"/>
        <w:rPr>
          <w:rFonts w:ascii="Georgia" w:hAnsi="Georgia"/>
        </w:rPr>
      </w:pPr>
      <w:r w:rsidRPr="005C56AF">
        <w:rPr>
          <w:rFonts w:ascii="Georgia" w:hAnsi="Georgia"/>
        </w:rPr>
        <w:t>Centennial, Gleneagle, Coquitlam Open Learning</w:t>
      </w:r>
    </w:p>
    <w:p w:rsidR="005C56AF" w:rsidRPr="005C56AF" w:rsidRDefault="005C56AF" w:rsidP="005C56AF">
      <w:pPr>
        <w:numPr>
          <w:ilvl w:val="0"/>
          <w:numId w:val="1"/>
        </w:numPr>
        <w:spacing w:before="60"/>
        <w:rPr>
          <w:rFonts w:ascii="Georgia" w:hAnsi="Georgia"/>
        </w:rPr>
      </w:pPr>
      <w:r w:rsidRPr="005C56AF">
        <w:rPr>
          <w:rFonts w:ascii="Georgia" w:hAnsi="Georgia"/>
        </w:rPr>
        <w:t>Online Courses</w:t>
      </w:r>
    </w:p>
    <w:p w:rsidR="005C56AF" w:rsidRPr="00CB3A51" w:rsidRDefault="005C56AF" w:rsidP="005C56AF">
      <w:pPr>
        <w:numPr>
          <w:ilvl w:val="0"/>
          <w:numId w:val="1"/>
        </w:numPr>
        <w:rPr>
          <w:rFonts w:ascii="Viner Hand ITC" w:hAnsi="Viner Hand ITC"/>
          <w:bCs/>
          <w:spacing w:val="-20"/>
          <w:position w:val="6"/>
        </w:rPr>
      </w:pPr>
      <w:r w:rsidRPr="005C56AF">
        <w:rPr>
          <w:rFonts w:ascii="Georgia" w:hAnsi="Georgia"/>
        </w:rPr>
        <w:t>Face-to-Face Courses</w:t>
      </w:r>
    </w:p>
    <w:p w:rsidR="00CB3A51" w:rsidRDefault="00CB3A51" w:rsidP="00CB3A51">
      <w:pPr>
        <w:rPr>
          <w:rFonts w:ascii="Georgia" w:hAnsi="Georgia"/>
        </w:rPr>
      </w:pPr>
    </w:p>
    <w:p w:rsidR="00CB3A51" w:rsidRPr="00E878E4" w:rsidRDefault="00CB3A51" w:rsidP="00CB3A51">
      <w:pPr>
        <w:jc w:val="center"/>
        <w:rPr>
          <w:rFonts w:ascii="Georgia" w:hAnsi="Georgia"/>
          <w:bCs/>
          <w:spacing w:val="-20"/>
          <w:position w:val="6"/>
          <w:sz w:val="28"/>
          <w:szCs w:val="28"/>
        </w:rPr>
      </w:pPr>
      <w:r>
        <w:rPr>
          <w:rFonts w:ascii="Georgia" w:hAnsi="Georgia"/>
        </w:rPr>
        <w:t xml:space="preserve">For registration and contact information, please see us at </w:t>
      </w:r>
      <w:hyperlink r:id="rId6" w:history="1">
        <w:r w:rsidRPr="009061C3">
          <w:rPr>
            <w:rStyle w:val="Hyperlink"/>
            <w:rFonts w:ascii="Georgia" w:hAnsi="Georgia"/>
            <w:bCs/>
            <w:spacing w:val="-20"/>
            <w:position w:val="6"/>
            <w:sz w:val="28"/>
            <w:szCs w:val="28"/>
          </w:rPr>
          <w:t>www.summerlearningcoquitlam.ca</w:t>
        </w:r>
      </w:hyperlink>
    </w:p>
    <w:p w:rsidR="00CB3A51" w:rsidRDefault="00F13682" w:rsidP="00CB3A51">
      <w:pPr>
        <w:rPr>
          <w:rFonts w:ascii="Viner Hand ITC" w:hAnsi="Viner Hand ITC"/>
          <w:bCs/>
          <w:spacing w:val="-20"/>
          <w:position w:val="6"/>
        </w:rPr>
      </w:pPr>
      <w:r w:rsidRPr="00F136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8pt;margin-top:2.75pt;width:210pt;height:25pt;z-index:251660288" filled="f" stroked="f">
            <v:textbox style="mso-next-textbox:#_x0000_s1026">
              <w:txbxContent>
                <w:p w:rsidR="005C56AF" w:rsidRPr="00CB3A51" w:rsidRDefault="005C56AF" w:rsidP="00CB3A5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CB3A51" w:rsidSect="00A3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060"/>
    <w:multiLevelType w:val="hybridMultilevel"/>
    <w:tmpl w:val="B496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536501"/>
    <w:multiLevelType w:val="hybridMultilevel"/>
    <w:tmpl w:val="3084945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5C56AF"/>
    <w:rsid w:val="00026544"/>
    <w:rsid w:val="00092218"/>
    <w:rsid w:val="000A4AD3"/>
    <w:rsid w:val="00131624"/>
    <w:rsid w:val="00134F2E"/>
    <w:rsid w:val="002D2E36"/>
    <w:rsid w:val="002F1D1D"/>
    <w:rsid w:val="0040187C"/>
    <w:rsid w:val="00574BC2"/>
    <w:rsid w:val="005C56AF"/>
    <w:rsid w:val="006948C7"/>
    <w:rsid w:val="00771832"/>
    <w:rsid w:val="007B48E1"/>
    <w:rsid w:val="007F1BBE"/>
    <w:rsid w:val="008134B8"/>
    <w:rsid w:val="008A79B4"/>
    <w:rsid w:val="008B7842"/>
    <w:rsid w:val="008D0C0E"/>
    <w:rsid w:val="008E3E58"/>
    <w:rsid w:val="00A36771"/>
    <w:rsid w:val="00A52E1B"/>
    <w:rsid w:val="00A62372"/>
    <w:rsid w:val="00B0753E"/>
    <w:rsid w:val="00B8399D"/>
    <w:rsid w:val="00BA4757"/>
    <w:rsid w:val="00C93B39"/>
    <w:rsid w:val="00CB3A51"/>
    <w:rsid w:val="00F12D6F"/>
    <w:rsid w:val="00F13682"/>
    <w:rsid w:val="00F3497C"/>
    <w:rsid w:val="00F76E34"/>
    <w:rsid w:val="00F95EAA"/>
    <w:rsid w:val="00FE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6AF"/>
    <w:pPr>
      <w:keepNext/>
      <w:jc w:val="center"/>
      <w:outlineLvl w:val="0"/>
    </w:pPr>
    <w:rPr>
      <w:rFonts w:ascii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5C56AF"/>
    <w:rPr>
      <w:rFonts w:ascii="Georgia" w:eastAsia="Times New Roman" w:hAnsi="Georgia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5C56AF"/>
    <w:rPr>
      <w:rFonts w:cs="Times New Roman"/>
      <w:color w:val="3359A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merlearningcoquitlam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F88B53-9BE3-415F-A27B-1670DEA79C96}"/>
</file>

<file path=customXml/itemProps2.xml><?xml version="1.0" encoding="utf-8"?>
<ds:datastoreItem xmlns:ds="http://schemas.openxmlformats.org/officeDocument/2006/customXml" ds:itemID="{C850C325-9682-488A-85AD-2577401900AE}"/>
</file>

<file path=customXml/itemProps3.xml><?xml version="1.0" encoding="utf-8"?>
<ds:datastoreItem xmlns:ds="http://schemas.openxmlformats.org/officeDocument/2006/customXml" ds:itemID="{05B1EDF8-C32A-4E90-B70E-C50E8493A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4</DocSecurity>
  <Lines>3</Lines>
  <Paragraphs>1</Paragraphs>
  <ScaleCrop>false</ScaleCrop>
  <Company>School District 43 (Coquitlam)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jdingle</cp:lastModifiedBy>
  <cp:revision>2</cp:revision>
  <dcterms:created xsi:type="dcterms:W3CDTF">2011-04-26T16:00:00Z</dcterms:created>
  <dcterms:modified xsi:type="dcterms:W3CDTF">2011-04-26T16:00:00Z</dcterms:modified>
</cp:coreProperties>
</file>